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9D3B4C"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D8575F">
        <w:rPr>
          <w:b/>
          <w:bCs/>
        </w:rPr>
        <w:t>30</w:t>
      </w:r>
      <w:r w:rsidR="00755546">
        <w:rPr>
          <w:b/>
          <w:bCs/>
        </w:rPr>
        <w:t xml:space="preserve"> </w:t>
      </w:r>
      <w:r w:rsidR="00D8575F">
        <w:rPr>
          <w:b/>
          <w:bCs/>
        </w:rPr>
        <w:t>gennaio</w:t>
      </w:r>
      <w:r w:rsidR="00741B3D">
        <w:rPr>
          <w:b/>
          <w:bCs/>
        </w:rPr>
        <w:t xml:space="preserve"> </w:t>
      </w:r>
      <w:r w:rsidR="001C1440">
        <w:rPr>
          <w:b/>
          <w:bCs/>
        </w:rPr>
        <w:t>201</w:t>
      </w:r>
      <w:r w:rsidR="00D8575F">
        <w:rPr>
          <w:b/>
          <w:bCs/>
        </w:rPr>
        <w:t>8</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D8575F">
        <w:rPr>
          <w:rFonts w:asciiTheme="minorHAnsi" w:hAnsiTheme="minorHAnsi"/>
          <w:color w:val="auto"/>
          <w:sz w:val="22"/>
          <w:szCs w:val="22"/>
        </w:rPr>
        <w:t>10</w:t>
      </w:r>
      <w:r w:rsidR="00440E66" w:rsidRPr="00D93E54">
        <w:rPr>
          <w:rFonts w:asciiTheme="minorHAnsi" w:hAnsiTheme="minorHAnsi"/>
          <w:color w:val="auto"/>
          <w:sz w:val="22"/>
          <w:szCs w:val="22"/>
        </w:rPr>
        <w:t xml:space="preserve"> del </w:t>
      </w:r>
      <w:r w:rsidR="00D8575F">
        <w:rPr>
          <w:rFonts w:asciiTheme="minorHAnsi" w:hAnsiTheme="minorHAnsi"/>
          <w:color w:val="auto"/>
          <w:sz w:val="22"/>
          <w:szCs w:val="22"/>
        </w:rPr>
        <w:t>30</w:t>
      </w:r>
      <w:r w:rsidRPr="00D93E54">
        <w:rPr>
          <w:rFonts w:asciiTheme="minorHAnsi" w:hAnsiTheme="minorHAnsi"/>
          <w:color w:val="auto"/>
          <w:sz w:val="22"/>
          <w:szCs w:val="22"/>
        </w:rPr>
        <w:t>/</w:t>
      </w:r>
      <w:r w:rsidR="00D8575F">
        <w:rPr>
          <w:rFonts w:asciiTheme="minorHAnsi" w:hAnsiTheme="minorHAnsi"/>
          <w:color w:val="auto"/>
          <w:sz w:val="22"/>
          <w:szCs w:val="22"/>
        </w:rPr>
        <w:t>0</w:t>
      </w:r>
      <w:r w:rsidR="00930D07">
        <w:rPr>
          <w:rFonts w:asciiTheme="minorHAnsi" w:hAnsiTheme="minorHAnsi"/>
          <w:color w:val="auto"/>
          <w:sz w:val="22"/>
          <w:szCs w:val="22"/>
        </w:rPr>
        <w:t>1</w:t>
      </w:r>
      <w:r w:rsidR="00440E66" w:rsidRPr="00D93E54">
        <w:rPr>
          <w:rFonts w:asciiTheme="minorHAnsi" w:hAnsiTheme="minorHAnsi"/>
          <w:color w:val="auto"/>
          <w:sz w:val="22"/>
          <w:szCs w:val="22"/>
        </w:rPr>
        <w:t>/201</w:t>
      </w:r>
      <w:r w:rsidR="00D8575F">
        <w:rPr>
          <w:rFonts w:asciiTheme="minorHAnsi" w:hAnsiTheme="minorHAnsi"/>
          <w:color w:val="auto"/>
          <w:sz w:val="22"/>
          <w:szCs w:val="22"/>
        </w:rPr>
        <w:t>8</w:t>
      </w:r>
      <w:r w:rsidR="00440E66" w:rsidRPr="00D93E54">
        <w:rPr>
          <w:rFonts w:asciiTheme="minorHAnsi" w:hAnsiTheme="minorHAnsi"/>
          <w:color w:val="auto"/>
          <w:sz w:val="22"/>
          <w:szCs w:val="22"/>
        </w:rPr>
        <w:t xml:space="preserve"> </w:t>
      </w:r>
    </w:p>
    <w:p w:rsidR="00CA7071" w:rsidRDefault="00CA7071" w:rsidP="00676494">
      <w:pPr>
        <w:spacing w:after="0"/>
        <w:ind w:left="567" w:hanging="354"/>
        <w:rPr>
          <w:b/>
        </w:rPr>
      </w:pPr>
      <w:bookmarkStart w:id="0" w:name="_GoBack"/>
      <w:bookmarkEnd w:id="0"/>
    </w:p>
    <w:p w:rsidR="003859D8" w:rsidRDefault="009D3B4C" w:rsidP="00676494">
      <w:pPr>
        <w:spacing w:after="0"/>
        <w:ind w:left="567" w:hanging="354"/>
        <w:rPr>
          <w:b/>
          <w:position w:val="4"/>
          <w:sz w:val="26"/>
          <w:szCs w:val="26"/>
        </w:rPr>
      </w:pPr>
      <w:r>
        <w:rPr>
          <w:b/>
          <w:position w:val="4"/>
          <w:sz w:val="26"/>
          <w:szCs w:val="26"/>
        </w:rPr>
        <w:t>Oggetto: Variazioni di bilancio</w:t>
      </w:r>
    </w:p>
    <w:p w:rsidR="009D3B4C" w:rsidRDefault="009D3B4C"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D8575F">
        <w:rPr>
          <w:rFonts w:cs="Times New Roman"/>
        </w:rPr>
        <w:t>8</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D8575F">
        <w:rPr>
          <w:rFonts w:cs="Times New Roman"/>
        </w:rPr>
        <w:t>30</w:t>
      </w:r>
      <w:r w:rsidRPr="00930D07">
        <w:rPr>
          <w:rFonts w:cs="Times New Roman"/>
        </w:rPr>
        <w:t xml:space="preserve"> del mese di </w:t>
      </w:r>
      <w:r w:rsidR="00D8575F">
        <w:rPr>
          <w:rFonts w:cs="Times New Roman"/>
        </w:rPr>
        <w:t>gennaio</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C611D9"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sidRPr="008D37F4">
        <w:rPr>
          <w:rFonts w:ascii="Calibri" w:hAnsi="Calibri"/>
          <w:i/>
        </w:rPr>
        <w:t>Variazioni di bilancio;</w:t>
      </w:r>
    </w:p>
    <w:p w:rsidR="00C611D9" w:rsidRPr="008D37F4"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Pr>
          <w:rFonts w:ascii="Calibri" w:hAnsi="Calibri"/>
          <w:i/>
        </w:rPr>
        <w:t xml:space="preserve">Condivisione criteri ripartizione contributo volontario genitori </w:t>
      </w:r>
      <w:proofErr w:type="spellStart"/>
      <w:r>
        <w:rPr>
          <w:rFonts w:ascii="Calibri" w:hAnsi="Calibri"/>
          <w:i/>
        </w:rPr>
        <w:t>a.s.</w:t>
      </w:r>
      <w:proofErr w:type="spellEnd"/>
      <w:r>
        <w:rPr>
          <w:rFonts w:ascii="Calibri" w:hAnsi="Calibri"/>
          <w:i/>
        </w:rPr>
        <w:t xml:space="preserve"> 2017-2018;</w:t>
      </w:r>
    </w:p>
    <w:p w:rsidR="00C611D9"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sidRPr="008D37F4">
        <w:rPr>
          <w:rFonts w:ascii="Calibri" w:hAnsi="Calibri"/>
          <w:i/>
        </w:rPr>
        <w:t>Approvazione programma annuale 2018;</w:t>
      </w:r>
    </w:p>
    <w:p w:rsidR="00C611D9" w:rsidRPr="008D37F4" w:rsidRDefault="00C611D9" w:rsidP="00C611D9">
      <w:pPr>
        <w:numPr>
          <w:ilvl w:val="0"/>
          <w:numId w:val="7"/>
        </w:numPr>
        <w:tabs>
          <w:tab w:val="clear" w:pos="1069"/>
          <w:tab w:val="num" w:pos="720"/>
        </w:tabs>
        <w:spacing w:after="0" w:line="240" w:lineRule="auto"/>
        <w:ind w:left="720"/>
        <w:rPr>
          <w:rFonts w:ascii="Calibri" w:hAnsi="Calibri"/>
          <w:i/>
        </w:rPr>
      </w:pPr>
      <w:r>
        <w:rPr>
          <w:rFonts w:ascii="Calibri" w:hAnsi="Calibri"/>
          <w:i/>
        </w:rPr>
        <w:t>Assunzioni di bilancio</w:t>
      </w:r>
      <w:r w:rsidRPr="008D37F4">
        <w:rPr>
          <w:rFonts w:ascii="Calibri" w:hAnsi="Calibri"/>
          <w:i/>
        </w:rPr>
        <w:t xml:space="preserve"> PON </w:t>
      </w:r>
      <w:r>
        <w:rPr>
          <w:rFonts w:ascii="Calibri" w:hAnsi="Calibri"/>
          <w:i/>
        </w:rPr>
        <w:t>Fondi S</w:t>
      </w:r>
      <w:r w:rsidRPr="008D37F4">
        <w:rPr>
          <w:rFonts w:ascii="Calibri" w:hAnsi="Calibri"/>
          <w:i/>
        </w:rPr>
        <w:t>trutturali Europei programma operativo Nazionale “Per la scuola, competenze e ambienti per l’apprendimento” 2014/2020</w:t>
      </w:r>
      <w:r>
        <w:rPr>
          <w:rFonts w:ascii="Calibri" w:hAnsi="Calibri"/>
          <w:i/>
        </w:rPr>
        <w:t>,</w:t>
      </w:r>
      <w:r w:rsidRPr="008D37F4">
        <w:rPr>
          <w:rFonts w:ascii="Calibri" w:hAnsi="Calibri"/>
          <w:i/>
        </w:rPr>
        <w:t xml:space="preserve"> </w:t>
      </w:r>
      <w:proofErr w:type="gramStart"/>
      <w:r>
        <w:rPr>
          <w:rFonts w:ascii="Calibri" w:hAnsi="Calibri"/>
          <w:i/>
        </w:rPr>
        <w:t>avviso  A</w:t>
      </w:r>
      <w:proofErr w:type="gramEnd"/>
      <w:r>
        <w:rPr>
          <w:rFonts w:ascii="Calibri" w:hAnsi="Calibri"/>
          <w:i/>
        </w:rPr>
        <w:t xml:space="preserve">00DGEFID PROT. 1953 DEL 21/02/2017 progetto 10.2.1A - FSEPON – EM. 2017-110 </w:t>
      </w:r>
      <w:r w:rsidRPr="008D37F4">
        <w:rPr>
          <w:rFonts w:ascii="Calibri" w:hAnsi="Calibri"/>
          <w:i/>
        </w:rPr>
        <w:t>“COMPETENZE DI BASE”</w:t>
      </w:r>
    </w:p>
    <w:p w:rsidR="00C611D9"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Pr>
          <w:rFonts w:ascii="Calibri" w:hAnsi="Calibri"/>
          <w:i/>
        </w:rPr>
        <w:t>Ulteriore necessità didattiche – organizzative – amministrative;</w:t>
      </w:r>
    </w:p>
    <w:p w:rsidR="00C611D9"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sidRPr="0042734A">
        <w:rPr>
          <w:rFonts w:ascii="Calibri" w:hAnsi="Calibri"/>
          <w:i/>
        </w:rPr>
        <w:t>Varie ed eventuali</w:t>
      </w:r>
      <w:r>
        <w:rPr>
          <w:rFonts w:ascii="Calibri" w:hAnsi="Calibri"/>
          <w:i/>
        </w:rPr>
        <w:t>.</w:t>
      </w:r>
    </w:p>
    <w:p w:rsidR="00C611D9" w:rsidRDefault="00C611D9" w:rsidP="009A4A7F">
      <w:pPr>
        <w:autoSpaceDE w:val="0"/>
        <w:autoSpaceDN w:val="0"/>
        <w:adjustRightInd w:val="0"/>
        <w:spacing w:after="0" w:line="240" w:lineRule="auto"/>
        <w:rPr>
          <w:rFonts w:cstheme="minorHAnsi"/>
        </w:rPr>
      </w:pPr>
    </w:p>
    <w:p w:rsidR="00440E66" w:rsidRPr="00D93E54" w:rsidRDefault="009A4A7F" w:rsidP="009A4A7F">
      <w:pPr>
        <w:autoSpaceDE w:val="0"/>
        <w:autoSpaceDN w:val="0"/>
        <w:adjustRightInd w:val="0"/>
        <w:spacing w:after="0" w:line="240" w:lineRule="auto"/>
        <w:rPr>
          <w:rFonts w:cstheme="minorHAnsi"/>
        </w:rPr>
      </w:pPr>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C611D9">
        <w:rPr>
          <w:rFonts w:cstheme="minorHAnsi"/>
        </w:rPr>
        <w:t>862</w:t>
      </w:r>
      <w:r w:rsidR="00440E66" w:rsidRPr="00D93E54">
        <w:rPr>
          <w:rFonts w:cstheme="minorHAnsi"/>
        </w:rPr>
        <w:t>/</w:t>
      </w:r>
      <w:r w:rsidR="001602D6" w:rsidRPr="00D93E54">
        <w:rPr>
          <w:rFonts w:cstheme="minorHAnsi"/>
        </w:rPr>
        <w:t>A19</w:t>
      </w:r>
      <w:r w:rsidR="00C611D9">
        <w:rPr>
          <w:rFonts w:cstheme="minorHAnsi"/>
        </w:rPr>
        <w:t>d</w:t>
      </w:r>
      <w:r w:rsidR="00440E66" w:rsidRPr="00D93E54">
        <w:rPr>
          <w:rFonts w:cstheme="minorHAnsi"/>
        </w:rPr>
        <w:t xml:space="preserve"> del </w:t>
      </w:r>
      <w:r w:rsidR="00C611D9">
        <w:rPr>
          <w:rFonts w:cstheme="minorHAnsi"/>
        </w:rPr>
        <w:t>22</w:t>
      </w:r>
      <w:r w:rsidR="00930D07">
        <w:rPr>
          <w:rFonts w:cstheme="minorHAnsi"/>
        </w:rPr>
        <w:t>/</w:t>
      </w:r>
      <w:r w:rsidR="00C611D9">
        <w:rPr>
          <w:rFonts w:cstheme="minorHAnsi"/>
        </w:rPr>
        <w:t>0</w:t>
      </w:r>
      <w:r w:rsidR="00930D07">
        <w:rPr>
          <w:rFonts w:cstheme="minorHAnsi"/>
        </w:rPr>
        <w:t>1</w:t>
      </w:r>
      <w:r w:rsidR="00440E66" w:rsidRPr="00D93E54">
        <w:rPr>
          <w:rFonts w:cstheme="minorHAnsi"/>
        </w:rPr>
        <w:t>/201</w:t>
      </w:r>
      <w:r w:rsidR="00C611D9">
        <w:rPr>
          <w:rFonts w:cstheme="minorHAnsi"/>
        </w:rPr>
        <w:t>8</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proofErr w:type="gramStart"/>
            <w:r>
              <w:rPr>
                <w:rFonts w:asciiTheme="minorHAnsi" w:hAnsiTheme="minorHAnsi"/>
                <w:sz w:val="22"/>
                <w:szCs w:val="22"/>
              </w:rPr>
              <w:t>x</w:t>
            </w:r>
            <w:proofErr w:type="gramEnd"/>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C611D9" w:rsidRPr="00C611D9" w:rsidRDefault="00C611D9" w:rsidP="00C611D9">
      <w:pPr>
        <w:pStyle w:val="Corpotesto"/>
        <w:keepLines/>
        <w:widowControl w:val="0"/>
        <w:autoSpaceDE w:val="0"/>
        <w:autoSpaceDN w:val="0"/>
        <w:adjustRightInd w:val="0"/>
        <w:spacing w:after="0" w:line="240" w:lineRule="auto"/>
        <w:ind w:left="709"/>
        <w:jc w:val="both"/>
        <w:rPr>
          <w:rFonts w:ascii="Calibri" w:hAnsi="Calibri"/>
          <w:b/>
          <w:i/>
        </w:rPr>
      </w:pPr>
      <w:r>
        <w:rPr>
          <w:rFonts w:ascii="Calibri" w:hAnsi="Calibri"/>
          <w:b/>
          <w:i/>
        </w:rPr>
        <w:t xml:space="preserve">1. </w:t>
      </w:r>
      <w:r w:rsidRPr="00C611D9">
        <w:rPr>
          <w:rFonts w:ascii="Calibri" w:hAnsi="Calibri"/>
          <w:b/>
          <w:i/>
        </w:rPr>
        <w:t>Variazioni di bilancio;</w:t>
      </w:r>
    </w:p>
    <w:p w:rsidR="00C611D9" w:rsidRDefault="00C611D9" w:rsidP="00C611D9">
      <w:pPr>
        <w:spacing w:after="0" w:line="240" w:lineRule="auto"/>
        <w:ind w:left="284"/>
        <w:rPr>
          <w:sz w:val="20"/>
          <w:szCs w:val="20"/>
        </w:rPr>
      </w:pPr>
      <w:r w:rsidRPr="00C611D9">
        <w:rPr>
          <w:sz w:val="20"/>
          <w:szCs w:val="20"/>
        </w:rPr>
        <w:t xml:space="preserve">Per il primo punto interviene il DSGA che illustra al Consiglio, con esposizione dei dati riportati in tabella, che si allega, le variazioni di bilancio al programma annuale E.F. 2017. </w:t>
      </w:r>
    </w:p>
    <w:p w:rsidR="00C611D9" w:rsidRDefault="00C611D9" w:rsidP="00C611D9">
      <w:pPr>
        <w:spacing w:after="0" w:line="240" w:lineRule="auto"/>
        <w:ind w:left="284"/>
        <w:rPr>
          <w:sz w:val="20"/>
          <w:szCs w:val="20"/>
        </w:rPr>
      </w:pPr>
      <w:r w:rsidRPr="00C611D9">
        <w:rPr>
          <w:sz w:val="20"/>
          <w:szCs w:val="20"/>
        </w:rPr>
        <w:t>Il Consiglio, ascoltato attentam</w:t>
      </w:r>
      <w:r>
        <w:rPr>
          <w:sz w:val="20"/>
          <w:szCs w:val="20"/>
        </w:rPr>
        <w:t>ente l’intervento del D.S.G.A.</w:t>
      </w:r>
    </w:p>
    <w:p w:rsidR="00BC4F40" w:rsidRPr="00C611D9" w:rsidRDefault="00700F5C" w:rsidP="00C611D9">
      <w:pPr>
        <w:ind w:left="284"/>
        <w:jc w:val="center"/>
        <w:rPr>
          <w:sz w:val="20"/>
          <w:szCs w:val="20"/>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C611D9" w:rsidRPr="00C611D9" w:rsidRDefault="00C611D9" w:rsidP="00A702CC">
      <w:pPr>
        <w:rPr>
          <w:rFonts w:ascii="Verdana" w:eastAsia="Verdana" w:hAnsi="Verdana" w:cs="Verdana"/>
          <w:b/>
        </w:rPr>
      </w:pPr>
      <w:proofErr w:type="gramStart"/>
      <w:r w:rsidRPr="009E7818">
        <w:rPr>
          <w:rFonts w:ascii="Verdana" w:eastAsia="Verdana" w:hAnsi="Verdana" w:cs="Verdana"/>
          <w:b/>
        </w:rPr>
        <w:t>le</w:t>
      </w:r>
      <w:proofErr w:type="gramEnd"/>
      <w:r w:rsidRPr="009E7818">
        <w:rPr>
          <w:rFonts w:ascii="Verdana" w:eastAsia="Verdana" w:hAnsi="Verdana" w:cs="Verdana"/>
          <w:b/>
        </w:rPr>
        <w:t xml:space="preserve"> variazioni di bilancio E.F. 2017,</w:t>
      </w:r>
      <w:r w:rsidRPr="009E7818">
        <w:rPr>
          <w:rFonts w:ascii="Verdana" w:hAnsi="Verdana"/>
        </w:rPr>
        <w:t xml:space="preserve"> </w:t>
      </w:r>
      <w:r w:rsidRPr="009E7818">
        <w:rPr>
          <w:rFonts w:ascii="Verdana" w:eastAsia="Verdana" w:hAnsi="Verdana" w:cs="Verdana"/>
          <w:b/>
        </w:rPr>
        <w:t>esposte dalla D.S.G.A.</w:t>
      </w:r>
    </w:p>
    <w:p w:rsidR="00440E66" w:rsidRPr="00930D07" w:rsidRDefault="00C611D9" w:rsidP="00A702CC">
      <w:pPr>
        <w:rPr>
          <w:rFonts w:cstheme="minorHAnsi"/>
          <w:b/>
        </w:rPr>
      </w:pPr>
      <w:r>
        <w:rPr>
          <w:rFonts w:cstheme="minorHAnsi"/>
          <w:b/>
        </w:rPr>
        <w:t>FAVOREVOLI: 14</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C611D9">
        <w:t>10</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7A2BE8" w:rsidP="00440E66">
      <w:pPr>
        <w:autoSpaceDE w:val="0"/>
        <w:autoSpaceDN w:val="0"/>
        <w:adjustRightInd w:val="0"/>
        <w:spacing w:after="0" w:line="240" w:lineRule="auto"/>
        <w:rPr>
          <w:rFonts w:cstheme="minorHAnsi"/>
        </w:rPr>
      </w:pPr>
      <w:r>
        <w:rPr>
          <w:rFonts w:cstheme="minorHAnsi"/>
        </w:rPr>
        <w:t>riunione alle ore 19.20</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1517DF"/>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0"/>
  </w:num>
  <w:num w:numId="5">
    <w:abstractNumId w:val="1"/>
  </w:num>
  <w:num w:numId="6">
    <w:abstractNumId w:val="7"/>
  </w:num>
  <w:num w:numId="7">
    <w:abstractNumId w:val="12"/>
  </w:num>
  <w:num w:numId="8">
    <w:abstractNumId w:val="2"/>
  </w:num>
  <w:num w:numId="9">
    <w:abstractNumId w:val="3"/>
  </w:num>
  <w:num w:numId="10">
    <w:abstractNumId w:val="4"/>
  </w:num>
  <w:num w:numId="11">
    <w:abstractNumId w:val="6"/>
  </w:num>
  <w:num w:numId="12">
    <w:abstractNumId w:val="11"/>
  </w:num>
  <w:num w:numId="13">
    <w:abstractNumId w:val="10"/>
  </w:num>
  <w:num w:numId="14">
    <w:abstractNumId w:val="9"/>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51A72"/>
    <w:rsid w:val="002603D3"/>
    <w:rsid w:val="002769C3"/>
    <w:rsid w:val="00286D0E"/>
    <w:rsid w:val="00291D9F"/>
    <w:rsid w:val="0029267B"/>
    <w:rsid w:val="002B6708"/>
    <w:rsid w:val="002C437E"/>
    <w:rsid w:val="002C73AA"/>
    <w:rsid w:val="002E3D74"/>
    <w:rsid w:val="00302CCB"/>
    <w:rsid w:val="00315A35"/>
    <w:rsid w:val="00322B23"/>
    <w:rsid w:val="00357BC2"/>
    <w:rsid w:val="00362500"/>
    <w:rsid w:val="00377D34"/>
    <w:rsid w:val="003859D8"/>
    <w:rsid w:val="003C4994"/>
    <w:rsid w:val="003C696C"/>
    <w:rsid w:val="003E7071"/>
    <w:rsid w:val="003E7250"/>
    <w:rsid w:val="003F55E7"/>
    <w:rsid w:val="00403270"/>
    <w:rsid w:val="0041352F"/>
    <w:rsid w:val="00417B22"/>
    <w:rsid w:val="00436786"/>
    <w:rsid w:val="00440E66"/>
    <w:rsid w:val="00446637"/>
    <w:rsid w:val="00446D71"/>
    <w:rsid w:val="00450375"/>
    <w:rsid w:val="00484396"/>
    <w:rsid w:val="00490067"/>
    <w:rsid w:val="004A3F81"/>
    <w:rsid w:val="004B4158"/>
    <w:rsid w:val="004D1647"/>
    <w:rsid w:val="004D6174"/>
    <w:rsid w:val="004E15B0"/>
    <w:rsid w:val="004F1676"/>
    <w:rsid w:val="0050619E"/>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D1A22"/>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A2BE8"/>
    <w:rsid w:val="007C5AB4"/>
    <w:rsid w:val="007F1E6D"/>
    <w:rsid w:val="008068DC"/>
    <w:rsid w:val="0081164B"/>
    <w:rsid w:val="00814489"/>
    <w:rsid w:val="008173D2"/>
    <w:rsid w:val="00825826"/>
    <w:rsid w:val="008370A0"/>
    <w:rsid w:val="00842DF8"/>
    <w:rsid w:val="00843191"/>
    <w:rsid w:val="00862DB2"/>
    <w:rsid w:val="00891A3F"/>
    <w:rsid w:val="00891CF9"/>
    <w:rsid w:val="0089304C"/>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D3B4C"/>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611D9"/>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8575F"/>
    <w:rsid w:val="00D93E54"/>
    <w:rsid w:val="00D94AC3"/>
    <w:rsid w:val="00DC1D70"/>
    <w:rsid w:val="00DC3565"/>
    <w:rsid w:val="00DE74B4"/>
    <w:rsid w:val="00E053D5"/>
    <w:rsid w:val="00E15D51"/>
    <w:rsid w:val="00E46717"/>
    <w:rsid w:val="00E476A3"/>
    <w:rsid w:val="00E650CE"/>
    <w:rsid w:val="00E67A69"/>
    <w:rsid w:val="00E82ECD"/>
    <w:rsid w:val="00EA6AD0"/>
    <w:rsid w:val="00ED06AF"/>
    <w:rsid w:val="00ED2E86"/>
    <w:rsid w:val="00EF2BA7"/>
    <w:rsid w:val="00EF60C1"/>
    <w:rsid w:val="00F10B25"/>
    <w:rsid w:val="00F14448"/>
    <w:rsid w:val="00F32B89"/>
    <w:rsid w:val="00F911C2"/>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686E8-402F-4634-A5C0-2C40EFD4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542</Words>
  <Characters>3093</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5</cp:revision>
  <cp:lastPrinted>2016-09-14T09:24:00Z</cp:lastPrinted>
  <dcterms:created xsi:type="dcterms:W3CDTF">2018-02-05T14:09:00Z</dcterms:created>
  <dcterms:modified xsi:type="dcterms:W3CDTF">2018-02-05T14:17:00Z</dcterms:modified>
</cp:coreProperties>
</file>